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80" w:rsidRPr="00DA6FC6" w:rsidRDefault="00853EF0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58108F8D">
            <wp:extent cx="2773680" cy="384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BBD" w:rsidRPr="00EA7BBD" w:rsidRDefault="00EA7BBD" w:rsidP="00EA7B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A7BBD">
        <w:rPr>
          <w:rFonts w:ascii="Times New Roman" w:hAnsi="Times New Roman" w:cs="Times New Roman"/>
          <w:b/>
          <w:sz w:val="16"/>
          <w:szCs w:val="16"/>
        </w:rPr>
        <w:t xml:space="preserve">Монтажный клей гипсовый </w:t>
      </w:r>
      <w:proofErr w:type="spellStart"/>
      <w:r w:rsidRPr="00EA7BBD">
        <w:rPr>
          <w:rFonts w:ascii="Times New Roman" w:hAnsi="Times New Roman" w:cs="Times New Roman"/>
          <w:b/>
          <w:sz w:val="16"/>
          <w:szCs w:val="16"/>
        </w:rPr>
        <w:t>Перлгипс</w:t>
      </w:r>
      <w:proofErr w:type="spellEnd"/>
      <w:r w:rsidR="003034FB">
        <w:rPr>
          <w:rFonts w:ascii="Times New Roman" w:hAnsi="Times New Roman" w:cs="Times New Roman"/>
          <w:b/>
          <w:sz w:val="16"/>
          <w:szCs w:val="16"/>
        </w:rPr>
        <w:t>.</w:t>
      </w:r>
    </w:p>
    <w:p w:rsidR="00EA7BBD" w:rsidRDefault="00EA7BBD" w:rsidP="00EA7B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Смесь сухая </w:t>
      </w:r>
      <w:r w:rsidRPr="00EA7BBD">
        <w:rPr>
          <w:rFonts w:ascii="Times New Roman" w:hAnsi="Times New Roman" w:cs="Times New Roman"/>
          <w:b/>
          <w:sz w:val="16"/>
          <w:szCs w:val="16"/>
        </w:rPr>
        <w:t>клеевая на гипсовом вяжущем</w:t>
      </w:r>
      <w:r w:rsidR="003034FB">
        <w:rPr>
          <w:rFonts w:ascii="Times New Roman" w:hAnsi="Times New Roman" w:cs="Times New Roman"/>
          <w:b/>
          <w:sz w:val="16"/>
          <w:szCs w:val="16"/>
        </w:rPr>
        <w:t>.</w:t>
      </w:r>
    </w:p>
    <w:p w:rsidR="0003094D" w:rsidRPr="00233A07" w:rsidRDefault="0003094D" w:rsidP="00EA7B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33A07">
        <w:rPr>
          <w:rFonts w:ascii="Times New Roman" w:hAnsi="Times New Roman" w:cs="Times New Roman"/>
          <w:b/>
          <w:sz w:val="16"/>
          <w:szCs w:val="16"/>
        </w:rPr>
        <w:t>ГОСТ Р 58275-2018</w:t>
      </w:r>
    </w:p>
    <w:p w:rsidR="009B00C1" w:rsidRPr="00D40CC6" w:rsidRDefault="009B00C1" w:rsidP="002410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2DF5" w:rsidRPr="006C23CA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23CA">
        <w:rPr>
          <w:rFonts w:ascii="Times New Roman" w:hAnsi="Times New Roman" w:cs="Times New Roman"/>
          <w:b/>
          <w:sz w:val="20"/>
          <w:szCs w:val="20"/>
          <w:u w:val="single"/>
        </w:rPr>
        <w:t>Область применения</w:t>
      </w:r>
    </w:p>
    <w:p w:rsidR="00F54359" w:rsidRPr="00F54359" w:rsidRDefault="00F54359" w:rsidP="00F5435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54359">
        <w:rPr>
          <w:rFonts w:ascii="Times New Roman" w:hAnsi="Times New Roman" w:cs="Times New Roman"/>
          <w:sz w:val="14"/>
          <w:szCs w:val="14"/>
        </w:rPr>
        <w:t xml:space="preserve">Предназначен для монтажа перегородок из гипсовых </w:t>
      </w:r>
      <w:proofErr w:type="spellStart"/>
      <w:r w:rsidRPr="00F54359">
        <w:rPr>
          <w:rFonts w:ascii="Times New Roman" w:hAnsi="Times New Roman" w:cs="Times New Roman"/>
          <w:sz w:val="14"/>
          <w:szCs w:val="14"/>
        </w:rPr>
        <w:t>пазогребневых</w:t>
      </w:r>
      <w:proofErr w:type="spellEnd"/>
      <w:r w:rsidRPr="00F54359">
        <w:rPr>
          <w:rFonts w:ascii="Times New Roman" w:hAnsi="Times New Roman" w:cs="Times New Roman"/>
          <w:sz w:val="14"/>
          <w:szCs w:val="14"/>
        </w:rPr>
        <w:t xml:space="preserve"> плит. Для облицовки гипсокартонными и </w:t>
      </w:r>
      <w:proofErr w:type="spellStart"/>
      <w:r w:rsidRPr="00F54359">
        <w:rPr>
          <w:rFonts w:ascii="Times New Roman" w:hAnsi="Times New Roman" w:cs="Times New Roman"/>
          <w:sz w:val="14"/>
          <w:szCs w:val="14"/>
        </w:rPr>
        <w:t>гипсоволокнистыми</w:t>
      </w:r>
      <w:proofErr w:type="spellEnd"/>
      <w:r w:rsidRPr="00F54359">
        <w:rPr>
          <w:rFonts w:ascii="Times New Roman" w:hAnsi="Times New Roman" w:cs="Times New Roman"/>
          <w:sz w:val="14"/>
          <w:szCs w:val="14"/>
        </w:rPr>
        <w:t xml:space="preserve"> листами оштукатуренных оснований, газо- и пенобетона, стен с неровной поверхностью. Может использоваться для монтажа декоративных элементов из гипса.</w:t>
      </w:r>
    </w:p>
    <w:p w:rsidR="00060284" w:rsidRPr="00233A07" w:rsidRDefault="00F54359" w:rsidP="00F5435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54359">
        <w:rPr>
          <w:rFonts w:ascii="Times New Roman" w:hAnsi="Times New Roman" w:cs="Times New Roman"/>
          <w:sz w:val="14"/>
          <w:szCs w:val="14"/>
        </w:rPr>
        <w:t>Применяется при внутренней отделке помещений с нормальной влажностью, включая кухни и ванные комнаты в жилых зданиях, отделке административных, в том числе де</w:t>
      </w:r>
      <w:r>
        <w:rPr>
          <w:rFonts w:ascii="Times New Roman" w:hAnsi="Times New Roman" w:cs="Times New Roman"/>
          <w:sz w:val="14"/>
          <w:szCs w:val="14"/>
        </w:rPr>
        <w:t>тских и медицинских, учреждений</w:t>
      </w:r>
      <w:r w:rsidR="00B7461E" w:rsidRPr="00233A07">
        <w:rPr>
          <w:rFonts w:ascii="Times New Roman" w:hAnsi="Times New Roman" w:cs="Times New Roman"/>
          <w:sz w:val="14"/>
          <w:szCs w:val="14"/>
        </w:rPr>
        <w:t>.</w:t>
      </w:r>
    </w:p>
    <w:p w:rsidR="00060284" w:rsidRPr="00233A07" w:rsidRDefault="00060284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E2DF5" w:rsidRPr="00233A07" w:rsidRDefault="009E542F" w:rsidP="00815635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</w:p>
    <w:p w:rsidR="00B65558" w:rsidRPr="00193FFC" w:rsidRDefault="002C7C21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93FFC">
        <w:rPr>
          <w:rFonts w:ascii="Times New Roman" w:hAnsi="Times New Roman" w:cs="Times New Roman"/>
          <w:sz w:val="14"/>
          <w:szCs w:val="14"/>
        </w:rPr>
        <w:t xml:space="preserve">- </w:t>
      </w:r>
      <w:r w:rsidR="00D40CC6" w:rsidRPr="00193FFC">
        <w:rPr>
          <w:rFonts w:ascii="Times New Roman" w:hAnsi="Times New Roman" w:cs="Times New Roman"/>
          <w:sz w:val="14"/>
          <w:szCs w:val="14"/>
        </w:rPr>
        <w:t>обеспечивает надежное и прочное соединение строительных элементов</w:t>
      </w:r>
      <w:r w:rsidR="00B65558" w:rsidRPr="00193FFC">
        <w:rPr>
          <w:rFonts w:ascii="Times New Roman" w:hAnsi="Times New Roman" w:cs="Times New Roman"/>
          <w:sz w:val="14"/>
          <w:szCs w:val="14"/>
        </w:rPr>
        <w:t>;</w:t>
      </w:r>
    </w:p>
    <w:p w:rsidR="002C7C21" w:rsidRPr="00233A07" w:rsidRDefault="002C7C21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>- заменяет профильную систему при облицовке стен;</w:t>
      </w:r>
    </w:p>
    <w:p w:rsidR="002C7C21" w:rsidRPr="00233A07" w:rsidRDefault="0059707A" w:rsidP="002C7C2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 xml:space="preserve">- </w:t>
      </w:r>
      <w:r w:rsidR="000C1DF7" w:rsidRPr="00233A07">
        <w:rPr>
          <w:rFonts w:ascii="Times New Roman" w:hAnsi="Times New Roman" w:cs="Times New Roman"/>
          <w:sz w:val="14"/>
          <w:szCs w:val="14"/>
        </w:rPr>
        <w:t>оптимальное время работы</w:t>
      </w:r>
      <w:r w:rsidR="002C7C21" w:rsidRPr="00233A07">
        <w:rPr>
          <w:rFonts w:ascii="Times New Roman" w:hAnsi="Times New Roman" w:cs="Times New Roman"/>
          <w:sz w:val="14"/>
          <w:szCs w:val="14"/>
        </w:rPr>
        <w:t>;</w:t>
      </w:r>
    </w:p>
    <w:p w:rsidR="00060284" w:rsidRPr="00233A07" w:rsidRDefault="009D6286" w:rsidP="002C7C2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>- экологически безопасный</w:t>
      </w:r>
      <w:r w:rsidR="002C7C21" w:rsidRPr="00233A07">
        <w:rPr>
          <w:rFonts w:ascii="Times New Roman" w:hAnsi="Times New Roman" w:cs="Times New Roman"/>
          <w:sz w:val="14"/>
          <w:szCs w:val="14"/>
        </w:rPr>
        <w:t>;</w:t>
      </w:r>
    </w:p>
    <w:p w:rsidR="002C7C21" w:rsidRPr="00233A07" w:rsidRDefault="002C7C21" w:rsidP="002C7C2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233A07" w:rsidRDefault="00EE2DF5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</w:t>
      </w:r>
      <w:r w:rsidR="009E542F" w:rsidRPr="00233A07">
        <w:rPr>
          <w:rFonts w:ascii="Times New Roman" w:hAnsi="Times New Roman" w:cs="Times New Roman"/>
          <w:b/>
          <w:sz w:val="14"/>
          <w:szCs w:val="14"/>
          <w:u w:val="single"/>
        </w:rPr>
        <w:t>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</w:tblGrid>
      <w:tr w:rsidR="00EE2DF5" w:rsidRPr="00233A07" w:rsidTr="006A3D25">
        <w:tc>
          <w:tcPr>
            <w:tcW w:w="2547" w:type="dxa"/>
          </w:tcPr>
          <w:p w:rsidR="00EE2DF5" w:rsidRPr="00193FFC" w:rsidRDefault="00EB1087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Цвет</w:t>
            </w:r>
          </w:p>
        </w:tc>
        <w:tc>
          <w:tcPr>
            <w:tcW w:w="2126" w:type="dxa"/>
          </w:tcPr>
          <w:p w:rsidR="00EE2DF5" w:rsidRPr="00193FFC" w:rsidRDefault="00291F01" w:rsidP="008527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светло-</w:t>
            </w:r>
            <w:r w:rsidR="009B00C1" w:rsidRPr="00193FFC">
              <w:rPr>
                <w:rFonts w:ascii="Times New Roman" w:hAnsi="Times New Roman" w:cs="Times New Roman"/>
                <w:sz w:val="14"/>
                <w:szCs w:val="14"/>
              </w:rPr>
              <w:t>серый</w:t>
            </w:r>
          </w:p>
        </w:tc>
      </w:tr>
      <w:tr w:rsidR="00EE2DF5" w:rsidRPr="00233A07" w:rsidTr="006A3D25">
        <w:tc>
          <w:tcPr>
            <w:tcW w:w="2547" w:type="dxa"/>
          </w:tcPr>
          <w:p w:rsidR="00EB1087" w:rsidRPr="00193FFC" w:rsidRDefault="00EB1087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Толщина нанесения</w:t>
            </w:r>
          </w:p>
        </w:tc>
        <w:tc>
          <w:tcPr>
            <w:tcW w:w="2126" w:type="dxa"/>
          </w:tcPr>
          <w:p w:rsidR="00EB1087" w:rsidRPr="00193FFC" w:rsidRDefault="009120F1" w:rsidP="00B746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до 30</w:t>
            </w:r>
            <w:r w:rsidR="00B7461E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мм</w:t>
            </w:r>
          </w:p>
        </w:tc>
      </w:tr>
      <w:tr w:rsidR="00EB1087" w:rsidRPr="00233A07" w:rsidTr="006A3D25">
        <w:tc>
          <w:tcPr>
            <w:tcW w:w="2547" w:type="dxa"/>
          </w:tcPr>
          <w:p w:rsidR="00EB1087" w:rsidRPr="00193FFC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Расход воды на 1 кг сухой смеси</w:t>
            </w:r>
          </w:p>
        </w:tc>
        <w:tc>
          <w:tcPr>
            <w:tcW w:w="2126" w:type="dxa"/>
            <w:shd w:val="clear" w:color="auto" w:fill="auto"/>
          </w:tcPr>
          <w:p w:rsidR="00EB1087" w:rsidRPr="00193FFC" w:rsidRDefault="00B7461E" w:rsidP="009B00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9B00C1" w:rsidRPr="00193FF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997C52" w:rsidRPr="00193FFC">
              <w:rPr>
                <w:rFonts w:ascii="Times New Roman" w:hAnsi="Times New Roman" w:cs="Times New Roman"/>
                <w:sz w:val="14"/>
                <w:szCs w:val="14"/>
              </w:rPr>
              <w:t>-0,6</w:t>
            </w:r>
            <w:r w:rsidR="00EB1087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л</w:t>
            </w:r>
          </w:p>
        </w:tc>
      </w:tr>
      <w:tr w:rsidR="00EB1087" w:rsidRPr="00233A07" w:rsidTr="006A3D25">
        <w:tc>
          <w:tcPr>
            <w:tcW w:w="2547" w:type="dxa"/>
          </w:tcPr>
          <w:p w:rsidR="00EB1087" w:rsidRPr="00193FFC" w:rsidRDefault="00EB1087" w:rsidP="00921C6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  <w:r w:rsidR="00921C63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пр</w:t>
            </w:r>
            <w:r w:rsidR="009C3227" w:rsidRPr="00193FFC">
              <w:rPr>
                <w:rFonts w:ascii="Times New Roman" w:hAnsi="Times New Roman" w:cs="Times New Roman"/>
                <w:sz w:val="14"/>
                <w:szCs w:val="14"/>
              </w:rPr>
              <w:t>и облицовке стен гипсокартонными</w:t>
            </w:r>
            <w:r w:rsidR="00921C63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листа</w:t>
            </w:r>
            <w:r w:rsidR="009C3227" w:rsidRPr="00193FFC">
              <w:rPr>
                <w:rFonts w:ascii="Times New Roman" w:hAnsi="Times New Roman" w:cs="Times New Roman"/>
                <w:sz w:val="14"/>
                <w:szCs w:val="14"/>
              </w:rPr>
              <w:t>ми</w:t>
            </w:r>
            <w:r w:rsidR="00D02B2D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</w:tcPr>
          <w:p w:rsidR="00EB1087" w:rsidRPr="00193FFC" w:rsidRDefault="00D02B2D" w:rsidP="005F4DF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EB1087" w:rsidRPr="00193FFC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="00B7461E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F4DF6" w:rsidRPr="00193FF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EB1087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кг/м²</w:t>
            </w:r>
          </w:p>
        </w:tc>
      </w:tr>
      <w:tr w:rsidR="00453AD8" w:rsidRPr="00233A07" w:rsidTr="006A3D25">
        <w:tc>
          <w:tcPr>
            <w:tcW w:w="2547" w:type="dxa"/>
          </w:tcPr>
          <w:p w:rsidR="00453AD8" w:rsidRPr="00193FFC" w:rsidRDefault="00453AD8" w:rsidP="00921C6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Расход при </w:t>
            </w:r>
            <w:r w:rsidR="005F4DF6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монтаже </w:t>
            </w:r>
            <w:proofErr w:type="spellStart"/>
            <w:r w:rsidR="005F4DF6" w:rsidRPr="00193FFC">
              <w:rPr>
                <w:rFonts w:ascii="Times New Roman" w:hAnsi="Times New Roman" w:cs="Times New Roman"/>
                <w:sz w:val="14"/>
                <w:szCs w:val="14"/>
              </w:rPr>
              <w:t>пазогребневых</w:t>
            </w:r>
            <w:proofErr w:type="spellEnd"/>
            <w:r w:rsidR="005F4DF6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плит</w:t>
            </w:r>
            <w:r w:rsidR="00D02B2D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</w:tcPr>
          <w:p w:rsidR="00453AD8" w:rsidRPr="00193FFC" w:rsidRDefault="005F4DF6" w:rsidP="00B746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  <w:r w:rsidR="00453AD8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кг/м²</w:t>
            </w:r>
          </w:p>
        </w:tc>
      </w:tr>
      <w:tr w:rsidR="00EB1087" w:rsidRPr="00233A07" w:rsidTr="006A3D25">
        <w:tc>
          <w:tcPr>
            <w:tcW w:w="2547" w:type="dxa"/>
          </w:tcPr>
          <w:p w:rsidR="00EB1087" w:rsidRPr="00193FFC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Начало схватывания от </w:t>
            </w:r>
            <w:proofErr w:type="spellStart"/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затворения</w:t>
            </w:r>
            <w:proofErr w:type="spellEnd"/>
          </w:p>
        </w:tc>
        <w:tc>
          <w:tcPr>
            <w:tcW w:w="2126" w:type="dxa"/>
          </w:tcPr>
          <w:p w:rsidR="00EB1087" w:rsidRPr="00193FFC" w:rsidRDefault="00170923" w:rsidP="00385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r w:rsidR="003859FD" w:rsidRPr="00193FFC">
              <w:rPr>
                <w:rFonts w:ascii="Times New Roman" w:hAnsi="Times New Roman" w:cs="Times New Roman"/>
                <w:sz w:val="14"/>
                <w:szCs w:val="14"/>
              </w:rPr>
              <w:t>ранее</w:t>
            </w:r>
            <w:r w:rsidR="00EB1087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60 минут</w:t>
            </w:r>
          </w:p>
        </w:tc>
      </w:tr>
      <w:tr w:rsidR="00D7338E" w:rsidRPr="00233A07" w:rsidTr="006A3D25">
        <w:tc>
          <w:tcPr>
            <w:tcW w:w="2547" w:type="dxa"/>
          </w:tcPr>
          <w:p w:rsidR="00D7338E" w:rsidRPr="00193FFC" w:rsidRDefault="009856FB" w:rsidP="009856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Время полного высыхания</w:t>
            </w:r>
          </w:p>
        </w:tc>
        <w:tc>
          <w:tcPr>
            <w:tcW w:w="2126" w:type="dxa"/>
          </w:tcPr>
          <w:p w:rsidR="00D7338E" w:rsidRPr="00193FFC" w:rsidRDefault="007074EE" w:rsidP="00385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r w:rsidR="003859FD" w:rsidRPr="00193FFC">
              <w:rPr>
                <w:rFonts w:ascii="Times New Roman" w:hAnsi="Times New Roman" w:cs="Times New Roman"/>
                <w:sz w:val="14"/>
                <w:szCs w:val="14"/>
              </w:rPr>
              <w:t>ранее</w:t>
            </w: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7 суток</w:t>
            </w:r>
          </w:p>
        </w:tc>
      </w:tr>
      <w:tr w:rsidR="00EB1087" w:rsidRPr="00233A07" w:rsidTr="006A3D25">
        <w:tc>
          <w:tcPr>
            <w:tcW w:w="2547" w:type="dxa"/>
          </w:tcPr>
          <w:p w:rsidR="00EB1087" w:rsidRPr="00193FFC" w:rsidRDefault="001F0264" w:rsidP="006C23C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Прочность при сжатии</w:t>
            </w:r>
          </w:p>
        </w:tc>
        <w:tc>
          <w:tcPr>
            <w:tcW w:w="2126" w:type="dxa"/>
          </w:tcPr>
          <w:p w:rsidR="00EB1087" w:rsidRPr="00193FFC" w:rsidRDefault="008237D6" w:rsidP="00AE1EE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≥ </w:t>
            </w:r>
            <w:r w:rsidR="00AE1EED" w:rsidRPr="00193FF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21C63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МПа</w:t>
            </w:r>
          </w:p>
        </w:tc>
      </w:tr>
      <w:tr w:rsidR="00D075B1" w:rsidRPr="00233A07" w:rsidTr="006A3D25">
        <w:tc>
          <w:tcPr>
            <w:tcW w:w="2547" w:type="dxa"/>
          </w:tcPr>
          <w:p w:rsidR="00D075B1" w:rsidRPr="00193FFC" w:rsidRDefault="00D075B1" w:rsidP="00D075B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Водоудерживающая способность</w:t>
            </w:r>
          </w:p>
        </w:tc>
        <w:tc>
          <w:tcPr>
            <w:tcW w:w="2126" w:type="dxa"/>
          </w:tcPr>
          <w:p w:rsidR="00D075B1" w:rsidRPr="00193FFC" w:rsidRDefault="00D075B1" w:rsidP="0085598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="008237D6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855981" w:rsidRPr="00193FF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D075B1" w:rsidRPr="00233A07" w:rsidTr="006A3D25">
        <w:tc>
          <w:tcPr>
            <w:tcW w:w="2547" w:type="dxa"/>
          </w:tcPr>
          <w:p w:rsidR="00D075B1" w:rsidRPr="00193FFC" w:rsidRDefault="00D075B1" w:rsidP="00D075B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Максимальный размер фракции</w:t>
            </w:r>
          </w:p>
        </w:tc>
        <w:tc>
          <w:tcPr>
            <w:tcW w:w="2126" w:type="dxa"/>
          </w:tcPr>
          <w:p w:rsidR="00D075B1" w:rsidRPr="00193FFC" w:rsidRDefault="00B7461E" w:rsidP="007C7F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7C7FFD" w:rsidRPr="00193FFC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  <w:r w:rsidR="00D075B1"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мм</w:t>
            </w:r>
          </w:p>
        </w:tc>
      </w:tr>
      <w:tr w:rsidR="00EB1087" w:rsidRPr="00233A07" w:rsidTr="006A3D25">
        <w:tc>
          <w:tcPr>
            <w:tcW w:w="2547" w:type="dxa"/>
          </w:tcPr>
          <w:p w:rsidR="00EB1087" w:rsidRPr="00193FFC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Прочность </w:t>
            </w:r>
            <w:r w:rsidR="0039019B" w:rsidRPr="00193FFC">
              <w:rPr>
                <w:rFonts w:ascii="Times New Roman" w:hAnsi="Times New Roman" w:cs="Times New Roman"/>
                <w:sz w:val="14"/>
                <w:szCs w:val="14"/>
              </w:rPr>
              <w:t>сцепления с бетонным основанием</w:t>
            </w: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/ адгезия </w:t>
            </w:r>
          </w:p>
        </w:tc>
        <w:tc>
          <w:tcPr>
            <w:tcW w:w="2126" w:type="dxa"/>
          </w:tcPr>
          <w:p w:rsidR="00EB1087" w:rsidRPr="00193FFC" w:rsidRDefault="00EB1087" w:rsidP="009B00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>≥ 0,</w:t>
            </w:r>
            <w:r w:rsidR="009B00C1" w:rsidRPr="00193FF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93FFC">
              <w:rPr>
                <w:rFonts w:ascii="Times New Roman" w:hAnsi="Times New Roman" w:cs="Times New Roman"/>
                <w:sz w:val="14"/>
                <w:szCs w:val="14"/>
              </w:rPr>
              <w:t xml:space="preserve"> МПа</w:t>
            </w:r>
          </w:p>
        </w:tc>
      </w:tr>
      <w:tr w:rsidR="00EB1087" w:rsidRPr="00233A07" w:rsidTr="006A3D25">
        <w:tc>
          <w:tcPr>
            <w:tcW w:w="2547" w:type="dxa"/>
          </w:tcPr>
          <w:p w:rsidR="00EB1087" w:rsidRPr="00233A07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3A07">
              <w:rPr>
                <w:rFonts w:ascii="Times New Roman" w:hAnsi="Times New Roman"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2126" w:type="dxa"/>
          </w:tcPr>
          <w:p w:rsidR="00EB1087" w:rsidRPr="00233A07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3A07">
              <w:rPr>
                <w:rFonts w:ascii="Times New Roman" w:hAnsi="Times New Roman" w:cs="Times New Roman"/>
                <w:sz w:val="14"/>
                <w:szCs w:val="14"/>
              </w:rPr>
              <w:t>от +5 до +30°С</w:t>
            </w:r>
          </w:p>
        </w:tc>
      </w:tr>
    </w:tbl>
    <w:p w:rsidR="006A3D25" w:rsidRPr="00233A07" w:rsidRDefault="006A3D25" w:rsidP="00634BE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34BE6" w:rsidRPr="00233A07" w:rsidRDefault="00634BE6" w:rsidP="00634BE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233A07">
        <w:rPr>
          <w:rFonts w:ascii="Times New Roman" w:hAnsi="Times New Roman"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8457A6" w:rsidRPr="00233A07" w:rsidRDefault="008457A6" w:rsidP="00634BE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B3CD3" w:rsidRPr="00233A07" w:rsidRDefault="0081006D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 xml:space="preserve">Подготовка </w:t>
      </w:r>
      <w:r w:rsidR="00815635" w:rsidRPr="00233A07">
        <w:rPr>
          <w:rFonts w:ascii="Times New Roman" w:hAnsi="Times New Roman" w:cs="Times New Roman"/>
          <w:b/>
          <w:sz w:val="14"/>
          <w:szCs w:val="14"/>
          <w:u w:val="single"/>
        </w:rPr>
        <w:t>поверхности</w:t>
      </w:r>
    </w:p>
    <w:p w:rsidR="00815635" w:rsidRPr="00233A07" w:rsidRDefault="00453AD8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>Поверхность о</w:t>
      </w:r>
      <w:r w:rsidR="00815635" w:rsidRPr="00233A07">
        <w:rPr>
          <w:rFonts w:ascii="Times New Roman" w:hAnsi="Times New Roman" w:cs="Times New Roman"/>
          <w:sz w:val="14"/>
          <w:szCs w:val="14"/>
        </w:rPr>
        <w:t xml:space="preserve">снование </w:t>
      </w:r>
      <w:r w:rsidR="000F014D" w:rsidRPr="00233A07">
        <w:rPr>
          <w:rFonts w:ascii="Times New Roman" w:hAnsi="Times New Roman" w:cs="Times New Roman"/>
          <w:sz w:val="14"/>
          <w:szCs w:val="14"/>
        </w:rPr>
        <w:t xml:space="preserve">для </w:t>
      </w:r>
      <w:r w:rsidR="001868D9" w:rsidRPr="00233A07">
        <w:rPr>
          <w:rFonts w:ascii="Times New Roman" w:hAnsi="Times New Roman" w:cs="Times New Roman"/>
          <w:sz w:val="14"/>
          <w:szCs w:val="14"/>
        </w:rPr>
        <w:t>монтажа</w:t>
      </w:r>
      <w:r w:rsidR="000F014D" w:rsidRPr="00233A07">
        <w:rPr>
          <w:rFonts w:ascii="Times New Roman" w:hAnsi="Times New Roman" w:cs="Times New Roman"/>
          <w:sz w:val="14"/>
          <w:szCs w:val="14"/>
        </w:rPr>
        <w:t xml:space="preserve"> должна быть</w:t>
      </w:r>
      <w:r w:rsidRPr="00233A07">
        <w:rPr>
          <w:rFonts w:ascii="Times New Roman" w:hAnsi="Times New Roman" w:cs="Times New Roman"/>
          <w:sz w:val="14"/>
          <w:szCs w:val="14"/>
        </w:rPr>
        <w:t xml:space="preserve">: </w:t>
      </w:r>
      <w:r w:rsidR="001868D9" w:rsidRPr="00233A07">
        <w:rPr>
          <w:rFonts w:ascii="Times New Roman" w:hAnsi="Times New Roman" w:cs="Times New Roman"/>
          <w:sz w:val="14"/>
          <w:szCs w:val="14"/>
        </w:rPr>
        <w:t xml:space="preserve">ровной, </w:t>
      </w:r>
      <w:r w:rsidRPr="00233A07">
        <w:rPr>
          <w:rFonts w:ascii="Times New Roman" w:hAnsi="Times New Roman" w:cs="Times New Roman"/>
          <w:sz w:val="14"/>
          <w:szCs w:val="14"/>
        </w:rPr>
        <w:t>прочной</w:t>
      </w:r>
      <w:r w:rsidR="001868D9" w:rsidRPr="00233A07">
        <w:rPr>
          <w:rFonts w:ascii="Times New Roman" w:hAnsi="Times New Roman" w:cs="Times New Roman"/>
          <w:sz w:val="14"/>
          <w:szCs w:val="14"/>
        </w:rPr>
        <w:t>, сухой, очищенной от</w:t>
      </w:r>
      <w:r w:rsidR="006E22FF" w:rsidRPr="00233A07">
        <w:rPr>
          <w:rFonts w:ascii="Times New Roman" w:hAnsi="Times New Roman" w:cs="Times New Roman"/>
          <w:sz w:val="14"/>
          <w:szCs w:val="14"/>
        </w:rPr>
        <w:t xml:space="preserve"> пыли, грязи, масляных пятен, о</w:t>
      </w:r>
      <w:r w:rsidR="001868D9" w:rsidRPr="00233A07">
        <w:rPr>
          <w:rFonts w:ascii="Times New Roman" w:hAnsi="Times New Roman" w:cs="Times New Roman"/>
          <w:sz w:val="14"/>
          <w:szCs w:val="14"/>
        </w:rPr>
        <w:t>тслаивающихся фрагментов</w:t>
      </w:r>
      <w:r w:rsidR="006E22FF" w:rsidRPr="00233A07">
        <w:rPr>
          <w:rFonts w:ascii="Times New Roman" w:hAnsi="Times New Roman" w:cs="Times New Roman"/>
          <w:sz w:val="14"/>
          <w:szCs w:val="14"/>
        </w:rPr>
        <w:t xml:space="preserve"> старой отделки (побелка, краска, штукатурка и т.д.),</w:t>
      </w:r>
      <w:r w:rsidRPr="00233A07">
        <w:rPr>
          <w:rFonts w:ascii="Times New Roman" w:hAnsi="Times New Roman" w:cs="Times New Roman"/>
          <w:sz w:val="14"/>
          <w:szCs w:val="14"/>
        </w:rPr>
        <w:t xml:space="preserve"> не должна подвергаться деформации или усадке</w:t>
      </w:r>
      <w:r w:rsidR="00267B62" w:rsidRPr="00233A07">
        <w:rPr>
          <w:rFonts w:ascii="Times New Roman" w:hAnsi="Times New Roman" w:cs="Times New Roman"/>
          <w:sz w:val="14"/>
          <w:szCs w:val="14"/>
        </w:rPr>
        <w:t xml:space="preserve">. При наличии </w:t>
      </w:r>
      <w:r w:rsidRPr="00233A07">
        <w:rPr>
          <w:rFonts w:ascii="Times New Roman" w:hAnsi="Times New Roman" w:cs="Times New Roman"/>
          <w:sz w:val="14"/>
          <w:szCs w:val="14"/>
        </w:rPr>
        <w:t>больши</w:t>
      </w:r>
      <w:r w:rsidR="00267B62" w:rsidRPr="00233A07">
        <w:rPr>
          <w:rFonts w:ascii="Times New Roman" w:hAnsi="Times New Roman" w:cs="Times New Roman"/>
          <w:sz w:val="14"/>
          <w:szCs w:val="14"/>
        </w:rPr>
        <w:t>х неровностей поверхности необходимо предварительно выровнять.</w:t>
      </w:r>
    </w:p>
    <w:p w:rsidR="00815635" w:rsidRPr="00233A07" w:rsidRDefault="00815635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>Температура основания и помещения должна быть от +5 до +30°С.</w:t>
      </w:r>
    </w:p>
    <w:p w:rsidR="002C36C2" w:rsidRPr="00233A07" w:rsidRDefault="00DA6FC6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>Произвести обработку поверхности грунтов</w:t>
      </w:r>
      <w:r w:rsidR="00B75A4D">
        <w:rPr>
          <w:rFonts w:ascii="Times New Roman" w:hAnsi="Times New Roman" w:cs="Times New Roman"/>
          <w:sz w:val="14"/>
          <w:szCs w:val="14"/>
        </w:rPr>
        <w:t>очными составами</w:t>
      </w:r>
      <w:r w:rsidRPr="00233A07">
        <w:rPr>
          <w:rFonts w:ascii="Times New Roman" w:hAnsi="Times New Roman" w:cs="Times New Roman"/>
          <w:sz w:val="14"/>
          <w:szCs w:val="14"/>
        </w:rPr>
        <w:t xml:space="preserve"> в зависимости от типа основания и его впитывающей способности.</w:t>
      </w:r>
    </w:p>
    <w:p w:rsidR="00DA6FC6" w:rsidRPr="00233A07" w:rsidRDefault="00DA6FC6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233A07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>Приготовление раствора</w:t>
      </w:r>
    </w:p>
    <w:p w:rsidR="005C658E" w:rsidRPr="00233A07" w:rsidRDefault="00C946E2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>В емкость с чистой холодной водой засыпать смесь в соотношении 0,</w:t>
      </w:r>
      <w:r w:rsidR="00060284" w:rsidRPr="00233A07">
        <w:rPr>
          <w:rFonts w:ascii="Times New Roman" w:hAnsi="Times New Roman" w:cs="Times New Roman"/>
          <w:sz w:val="14"/>
          <w:szCs w:val="14"/>
        </w:rPr>
        <w:t>5</w:t>
      </w:r>
      <w:r w:rsidR="006A3D25" w:rsidRPr="00233A07">
        <w:rPr>
          <w:rFonts w:ascii="Times New Roman" w:hAnsi="Times New Roman" w:cs="Times New Roman"/>
          <w:sz w:val="14"/>
          <w:szCs w:val="14"/>
        </w:rPr>
        <w:t>-0,6</w:t>
      </w:r>
      <w:r w:rsidR="0085271B" w:rsidRPr="00233A07">
        <w:rPr>
          <w:rFonts w:ascii="Times New Roman" w:hAnsi="Times New Roman" w:cs="Times New Roman"/>
          <w:sz w:val="14"/>
          <w:szCs w:val="14"/>
        </w:rPr>
        <w:t xml:space="preserve"> </w:t>
      </w:r>
      <w:r w:rsidR="00D02B2D" w:rsidRPr="00233A07">
        <w:rPr>
          <w:rFonts w:ascii="Times New Roman" w:hAnsi="Times New Roman" w:cs="Times New Roman"/>
          <w:sz w:val="14"/>
          <w:szCs w:val="14"/>
        </w:rPr>
        <w:t>л</w:t>
      </w:r>
      <w:r w:rsidR="00921C63" w:rsidRPr="00233A07">
        <w:rPr>
          <w:rFonts w:ascii="Times New Roman" w:hAnsi="Times New Roman" w:cs="Times New Roman"/>
          <w:sz w:val="14"/>
          <w:szCs w:val="14"/>
        </w:rPr>
        <w:t xml:space="preserve"> на </w:t>
      </w:r>
      <w:r w:rsidR="00060284" w:rsidRPr="00233A07">
        <w:rPr>
          <w:rFonts w:ascii="Times New Roman" w:hAnsi="Times New Roman" w:cs="Times New Roman"/>
          <w:sz w:val="14"/>
          <w:szCs w:val="14"/>
        </w:rPr>
        <w:t>1</w:t>
      </w:r>
      <w:r w:rsidR="00BF5265" w:rsidRPr="00233A07">
        <w:rPr>
          <w:rFonts w:ascii="Times New Roman" w:hAnsi="Times New Roman" w:cs="Times New Roman"/>
          <w:sz w:val="14"/>
          <w:szCs w:val="14"/>
        </w:rPr>
        <w:t xml:space="preserve"> кг</w:t>
      </w:r>
      <w:r w:rsidR="00D1698F">
        <w:rPr>
          <w:rFonts w:ascii="Times New Roman" w:hAnsi="Times New Roman" w:cs="Times New Roman"/>
          <w:sz w:val="14"/>
          <w:szCs w:val="14"/>
        </w:rPr>
        <w:t xml:space="preserve"> (15 – 18 л на мешок 30 кг)</w:t>
      </w:r>
      <w:r w:rsidR="002018EA" w:rsidRPr="00233A07">
        <w:rPr>
          <w:rFonts w:ascii="Times New Roman" w:hAnsi="Times New Roman" w:cs="Times New Roman"/>
          <w:sz w:val="14"/>
          <w:szCs w:val="14"/>
        </w:rPr>
        <w:t>,</w:t>
      </w:r>
      <w:r w:rsidRPr="00233A07">
        <w:rPr>
          <w:rFonts w:ascii="Times New Roman" w:hAnsi="Times New Roman" w:cs="Times New Roman"/>
          <w:sz w:val="14"/>
          <w:szCs w:val="14"/>
        </w:rPr>
        <w:t xml:space="preserve"> перемешать вручную или с помощью строительного миксера до получения однородной массы. Выдержать паузу </w:t>
      </w:r>
      <w:r w:rsidR="00921C63" w:rsidRPr="00233A07">
        <w:rPr>
          <w:rFonts w:ascii="Times New Roman" w:hAnsi="Times New Roman" w:cs="Times New Roman"/>
          <w:sz w:val="14"/>
          <w:szCs w:val="14"/>
        </w:rPr>
        <w:t>2-4</w:t>
      </w:r>
      <w:r w:rsidRPr="00233A07">
        <w:rPr>
          <w:rFonts w:ascii="Times New Roman" w:hAnsi="Times New Roman" w:cs="Times New Roman"/>
          <w:sz w:val="14"/>
          <w:szCs w:val="14"/>
        </w:rPr>
        <w:t xml:space="preserve"> минут</w:t>
      </w:r>
      <w:r w:rsidR="00921C63" w:rsidRPr="00233A07">
        <w:rPr>
          <w:rFonts w:ascii="Times New Roman" w:hAnsi="Times New Roman" w:cs="Times New Roman"/>
          <w:sz w:val="14"/>
          <w:szCs w:val="14"/>
        </w:rPr>
        <w:t>ы и повторно перемешать смесь</w:t>
      </w:r>
      <w:r w:rsidRPr="00233A07">
        <w:rPr>
          <w:rFonts w:ascii="Times New Roman" w:hAnsi="Times New Roman" w:cs="Times New Roman"/>
          <w:sz w:val="14"/>
          <w:szCs w:val="14"/>
        </w:rPr>
        <w:t>.</w:t>
      </w:r>
    </w:p>
    <w:p w:rsidR="00723ABE" w:rsidRPr="00233A07" w:rsidRDefault="00C56F1E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 xml:space="preserve">Готовый раствор рекомендуется использовать в течение </w:t>
      </w:r>
      <w:r w:rsidR="009120F1" w:rsidRPr="00233A07">
        <w:rPr>
          <w:rFonts w:ascii="Times New Roman" w:hAnsi="Times New Roman" w:cs="Times New Roman"/>
          <w:sz w:val="14"/>
          <w:szCs w:val="14"/>
        </w:rPr>
        <w:t>6</w:t>
      </w:r>
      <w:r w:rsidR="00453AD8" w:rsidRPr="00233A07">
        <w:rPr>
          <w:rFonts w:ascii="Times New Roman" w:hAnsi="Times New Roman" w:cs="Times New Roman"/>
          <w:sz w:val="14"/>
          <w:szCs w:val="14"/>
        </w:rPr>
        <w:t xml:space="preserve">0 </w:t>
      </w:r>
      <w:r w:rsidRPr="00233A07">
        <w:rPr>
          <w:rFonts w:ascii="Times New Roman" w:hAnsi="Times New Roman" w:cs="Times New Roman"/>
          <w:sz w:val="14"/>
          <w:szCs w:val="14"/>
        </w:rPr>
        <w:t>минут.</w:t>
      </w:r>
    </w:p>
    <w:p w:rsidR="00723ABE" w:rsidRPr="00233A07" w:rsidRDefault="00723ABE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233A07" w:rsidRDefault="00C56F1E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>Применение</w:t>
      </w:r>
    </w:p>
    <w:p w:rsidR="00723ABE" w:rsidRPr="00233A07" w:rsidRDefault="00C6664A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 xml:space="preserve">Монтаж гипсовых </w:t>
      </w:r>
      <w:proofErr w:type="spellStart"/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>пазогребневых</w:t>
      </w:r>
      <w:proofErr w:type="spellEnd"/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 xml:space="preserve"> плит</w:t>
      </w:r>
      <w:r w:rsidR="0039019B" w:rsidRPr="00233A07">
        <w:rPr>
          <w:rFonts w:ascii="Times New Roman" w:hAnsi="Times New Roman" w:cs="Times New Roman"/>
          <w:b/>
          <w:sz w:val="14"/>
          <w:szCs w:val="14"/>
          <w:u w:val="single"/>
        </w:rPr>
        <w:t>.</w:t>
      </w:r>
      <w:r w:rsidRPr="00233A07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9C3227" w:rsidRPr="00233A07" w:rsidRDefault="009C3227" w:rsidP="009C322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 xml:space="preserve">Приготовленный раствор нанести на основание и всю ширину стыковочных поверхностей плиты (горизонтальные и вертикальные пазы), следить за равномерным заполнением клеем </w:t>
      </w:r>
      <w:proofErr w:type="spellStart"/>
      <w:r w:rsidRPr="00233A07">
        <w:rPr>
          <w:rFonts w:ascii="Times New Roman" w:hAnsi="Times New Roman" w:cs="Times New Roman"/>
          <w:sz w:val="14"/>
          <w:szCs w:val="14"/>
        </w:rPr>
        <w:t>пазогребневого</w:t>
      </w:r>
      <w:proofErr w:type="spellEnd"/>
      <w:r w:rsidRPr="00233A07">
        <w:rPr>
          <w:rFonts w:ascii="Times New Roman" w:hAnsi="Times New Roman" w:cs="Times New Roman"/>
          <w:sz w:val="14"/>
          <w:szCs w:val="14"/>
        </w:rPr>
        <w:t xml:space="preserve"> пространства.</w:t>
      </w:r>
    </w:p>
    <w:p w:rsidR="009C3227" w:rsidRPr="00233A07" w:rsidRDefault="009C3227" w:rsidP="009C322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93FFC">
        <w:rPr>
          <w:rFonts w:ascii="Times New Roman" w:hAnsi="Times New Roman" w:cs="Times New Roman"/>
          <w:sz w:val="14"/>
          <w:szCs w:val="14"/>
        </w:rPr>
        <w:t xml:space="preserve">Установить первую плиту, сориентировав ее по уровню и плоскости перегородки. При укладке последующих плит необходимо с усилием прижать плиты друг к другу и осадить их легкими ударами резинового молотка. Выступающий клей рекомендуется сразу убирать и использовать в дальнейшей работе. Средняя толщина швов не должна превышать 2 мм. При монтаже необходимо постоянно контролировать уровень и общую </w:t>
      </w:r>
      <w:r w:rsidRPr="00233A07">
        <w:rPr>
          <w:rFonts w:ascii="Times New Roman" w:hAnsi="Times New Roman" w:cs="Times New Roman"/>
          <w:sz w:val="14"/>
          <w:szCs w:val="14"/>
        </w:rPr>
        <w:t>плоскость перегородки.</w:t>
      </w:r>
    </w:p>
    <w:p w:rsidR="00750660" w:rsidRPr="00233A07" w:rsidRDefault="00CF598D" w:rsidP="009C322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 xml:space="preserve">Монтаж </w:t>
      </w:r>
      <w:r w:rsidR="0039019B" w:rsidRPr="00233A07">
        <w:rPr>
          <w:rFonts w:ascii="Times New Roman" w:hAnsi="Times New Roman" w:cs="Times New Roman"/>
          <w:b/>
          <w:sz w:val="14"/>
          <w:szCs w:val="14"/>
          <w:u w:val="single"/>
        </w:rPr>
        <w:t>гипсокартонных листов</w:t>
      </w:r>
      <w:r w:rsidRPr="00233A07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913C75" w:rsidRPr="00233A07" w:rsidRDefault="00750660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 xml:space="preserve">При монтаже </w:t>
      </w:r>
      <w:r w:rsidR="00921C63" w:rsidRPr="00233A07">
        <w:rPr>
          <w:rFonts w:ascii="Times New Roman" w:hAnsi="Times New Roman" w:cs="Times New Roman"/>
          <w:sz w:val="14"/>
          <w:szCs w:val="14"/>
        </w:rPr>
        <w:t>гипсокартонных листов</w:t>
      </w:r>
      <w:r w:rsidRPr="00233A07">
        <w:rPr>
          <w:rFonts w:ascii="Times New Roman" w:hAnsi="Times New Roman" w:cs="Times New Roman"/>
          <w:sz w:val="14"/>
          <w:szCs w:val="14"/>
        </w:rPr>
        <w:t xml:space="preserve"> на ровные основания нанести и распределить раствор сплошным слоем по периметру и центру листа. Рекомендуется использовать зубчатый шпатель с величиной зуба не менее 6 мм. Для </w:t>
      </w:r>
      <w:r w:rsidR="00921C63" w:rsidRPr="00233A07">
        <w:rPr>
          <w:rFonts w:ascii="Times New Roman" w:hAnsi="Times New Roman" w:cs="Times New Roman"/>
          <w:sz w:val="14"/>
          <w:szCs w:val="14"/>
        </w:rPr>
        <w:t xml:space="preserve">гипсокартонных </w:t>
      </w:r>
      <w:r w:rsidRPr="00233A07">
        <w:rPr>
          <w:rFonts w:ascii="Times New Roman" w:hAnsi="Times New Roman" w:cs="Times New Roman"/>
          <w:sz w:val="14"/>
          <w:szCs w:val="14"/>
        </w:rPr>
        <w:t>листов по центру нанести 2 полосы. На неровные основания с перепадом до 20 мм раствор наносится лепками по периметру листа с шагом не более 25 см, по центру- 30-35 см. В местах, где будет монтироваться навесное оборудование, клей наносится на всю поверхность.</w:t>
      </w:r>
    </w:p>
    <w:p w:rsidR="00750660" w:rsidRPr="00233A07" w:rsidRDefault="00750660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 xml:space="preserve">Неровные основания с перепадом более 20 мм необходимо предварительно выровнять с помощью промежуточного каркаса из горизонтальных и вертикальных полос </w:t>
      </w:r>
      <w:r w:rsidR="00921C63" w:rsidRPr="00233A07">
        <w:rPr>
          <w:rFonts w:ascii="Times New Roman" w:hAnsi="Times New Roman" w:cs="Times New Roman"/>
          <w:sz w:val="14"/>
          <w:szCs w:val="14"/>
        </w:rPr>
        <w:t>гипсокартонных листов</w:t>
      </w:r>
      <w:r w:rsidRPr="00233A07">
        <w:rPr>
          <w:rFonts w:ascii="Times New Roman" w:hAnsi="Times New Roman" w:cs="Times New Roman"/>
          <w:sz w:val="14"/>
          <w:szCs w:val="14"/>
        </w:rPr>
        <w:t xml:space="preserve"> шириной 10 см, </w:t>
      </w:r>
      <w:r w:rsidR="00500BDD" w:rsidRPr="00233A07">
        <w:rPr>
          <w:rFonts w:ascii="Times New Roman" w:hAnsi="Times New Roman" w:cs="Times New Roman"/>
          <w:sz w:val="14"/>
          <w:szCs w:val="14"/>
        </w:rPr>
        <w:t>используя</w:t>
      </w:r>
      <w:r w:rsidRPr="00233A07">
        <w:rPr>
          <w:rFonts w:ascii="Times New Roman" w:hAnsi="Times New Roman" w:cs="Times New Roman"/>
          <w:sz w:val="14"/>
          <w:szCs w:val="14"/>
        </w:rPr>
        <w:t xml:space="preserve"> монтажный клей ПЕРЛГИПС.</w:t>
      </w:r>
    </w:p>
    <w:p w:rsidR="00750660" w:rsidRPr="00233A07" w:rsidRDefault="00750660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 xml:space="preserve">Прижать лист к основанию. </w:t>
      </w:r>
      <w:r w:rsidR="00500BDD" w:rsidRPr="00233A07">
        <w:rPr>
          <w:rFonts w:ascii="Times New Roman" w:hAnsi="Times New Roman" w:cs="Times New Roman"/>
          <w:sz w:val="14"/>
          <w:szCs w:val="14"/>
        </w:rPr>
        <w:t>С помощью</w:t>
      </w:r>
      <w:r w:rsidRPr="00233A07">
        <w:rPr>
          <w:rFonts w:ascii="Times New Roman" w:hAnsi="Times New Roman" w:cs="Times New Roman"/>
          <w:sz w:val="14"/>
          <w:szCs w:val="14"/>
        </w:rPr>
        <w:t xml:space="preserve"> правил</w:t>
      </w:r>
      <w:r w:rsidR="00784409" w:rsidRPr="00233A07">
        <w:rPr>
          <w:rFonts w:ascii="Times New Roman" w:hAnsi="Times New Roman" w:cs="Times New Roman"/>
          <w:sz w:val="14"/>
          <w:szCs w:val="14"/>
        </w:rPr>
        <w:t>а</w:t>
      </w:r>
      <w:r w:rsidRPr="00233A07">
        <w:rPr>
          <w:rFonts w:ascii="Times New Roman" w:hAnsi="Times New Roman" w:cs="Times New Roman"/>
          <w:sz w:val="14"/>
          <w:szCs w:val="14"/>
        </w:rPr>
        <w:t xml:space="preserve"> и резинов</w:t>
      </w:r>
      <w:r w:rsidR="00500BDD" w:rsidRPr="00233A07">
        <w:rPr>
          <w:rFonts w:ascii="Times New Roman" w:hAnsi="Times New Roman" w:cs="Times New Roman"/>
          <w:sz w:val="14"/>
          <w:szCs w:val="14"/>
        </w:rPr>
        <w:t>ого молотка</w:t>
      </w:r>
      <w:r w:rsidRPr="00233A07">
        <w:rPr>
          <w:rFonts w:ascii="Times New Roman" w:hAnsi="Times New Roman" w:cs="Times New Roman"/>
          <w:sz w:val="14"/>
          <w:szCs w:val="14"/>
        </w:rPr>
        <w:t xml:space="preserve">, легкими ударами произвести выравнивание по горизонтали, вертикали и диагонали в соответствии с общей плоскостью облицовки. Корректировать положение </w:t>
      </w:r>
      <w:r w:rsidRPr="00233A07">
        <w:rPr>
          <w:rFonts w:ascii="Times New Roman" w:hAnsi="Times New Roman" w:cs="Times New Roman"/>
          <w:sz w:val="14"/>
          <w:szCs w:val="14"/>
        </w:rPr>
        <w:t xml:space="preserve">листа на поверхности рекомендуется в течение 10 минут после нанесения монтажного клея. Плотно подогнать листы друг к другу, места стыков </w:t>
      </w:r>
      <w:r w:rsidR="0039019B" w:rsidRPr="00233A07">
        <w:rPr>
          <w:rFonts w:ascii="Times New Roman" w:hAnsi="Times New Roman" w:cs="Times New Roman"/>
          <w:sz w:val="14"/>
          <w:szCs w:val="14"/>
        </w:rPr>
        <w:t>заделать выравнивающей</w:t>
      </w:r>
      <w:r w:rsidRPr="00233A07">
        <w:rPr>
          <w:rFonts w:ascii="Times New Roman" w:hAnsi="Times New Roman" w:cs="Times New Roman"/>
          <w:sz w:val="14"/>
          <w:szCs w:val="14"/>
        </w:rPr>
        <w:t xml:space="preserve"> гипсовой шпаклев</w:t>
      </w:r>
      <w:r w:rsidR="00921C63" w:rsidRPr="00233A07">
        <w:rPr>
          <w:rFonts w:ascii="Times New Roman" w:hAnsi="Times New Roman" w:cs="Times New Roman"/>
          <w:sz w:val="14"/>
          <w:szCs w:val="14"/>
        </w:rPr>
        <w:t xml:space="preserve">кой </w:t>
      </w:r>
      <w:r w:rsidRPr="00233A07">
        <w:rPr>
          <w:rFonts w:ascii="Times New Roman" w:hAnsi="Times New Roman" w:cs="Times New Roman"/>
          <w:sz w:val="14"/>
          <w:szCs w:val="14"/>
        </w:rPr>
        <w:t>У</w:t>
      </w:r>
      <w:r w:rsidR="00D2389E" w:rsidRPr="00233A07">
        <w:rPr>
          <w:rFonts w:ascii="Times New Roman" w:hAnsi="Times New Roman" w:cs="Times New Roman"/>
          <w:sz w:val="14"/>
          <w:szCs w:val="14"/>
        </w:rPr>
        <w:t>НИВЕРСАЛЬ.</w:t>
      </w:r>
    </w:p>
    <w:p w:rsidR="00913C75" w:rsidRPr="00233A07" w:rsidRDefault="00913C75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233A07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5D3133" w:rsidRPr="00233A07" w:rsidRDefault="00153734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>Гарантийный срок хранения в заводской невскрытой и неповрежденной упаковке, на поддонах – не более 12 месяцев со дня изготовления.</w:t>
      </w:r>
      <w:r w:rsidR="00464560">
        <w:rPr>
          <w:rFonts w:ascii="Times New Roman" w:hAnsi="Times New Roman" w:cs="Times New Roman"/>
          <w:sz w:val="14"/>
          <w:szCs w:val="14"/>
        </w:rPr>
        <w:t xml:space="preserve"> </w:t>
      </w:r>
      <w:r w:rsidR="00464560" w:rsidRPr="00464560">
        <w:rPr>
          <w:rFonts w:ascii="Times New Roman" w:hAnsi="Times New Roman" w:cs="Times New Roman"/>
          <w:sz w:val="14"/>
          <w:szCs w:val="14"/>
        </w:rPr>
        <w:t>Дата, время изготовления и № партии указаны на упаковке.</w:t>
      </w:r>
    </w:p>
    <w:p w:rsidR="00153734" w:rsidRPr="00233A07" w:rsidRDefault="00153734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D3133" w:rsidRPr="00233A07" w:rsidRDefault="005D3133" w:rsidP="005D313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>Условия хранения</w:t>
      </w:r>
    </w:p>
    <w:p w:rsidR="00723ABE" w:rsidRPr="00233A07" w:rsidRDefault="005D3133" w:rsidP="005D313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>Мешки х</w:t>
      </w:r>
      <w:r w:rsidR="00723ABE" w:rsidRPr="00233A07">
        <w:rPr>
          <w:rFonts w:ascii="Times New Roman" w:hAnsi="Times New Roman" w:cs="Times New Roman"/>
          <w:sz w:val="14"/>
          <w:szCs w:val="14"/>
        </w:rPr>
        <w:t>ранить в помещении на поддонах.</w:t>
      </w:r>
    </w:p>
    <w:p w:rsidR="005D3133" w:rsidRPr="00233A07" w:rsidRDefault="005D3133" w:rsidP="005D313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>Высота штабеля- не более двух ярусов.</w:t>
      </w:r>
    </w:p>
    <w:p w:rsidR="00C23602" w:rsidRPr="00233A07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233A07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>Фасовка</w:t>
      </w:r>
    </w:p>
    <w:p w:rsidR="00C23602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>Много</w:t>
      </w:r>
      <w:r w:rsidR="007C75B3" w:rsidRPr="00233A07">
        <w:rPr>
          <w:rFonts w:ascii="Times New Roman" w:hAnsi="Times New Roman" w:cs="Times New Roman"/>
          <w:sz w:val="14"/>
          <w:szCs w:val="14"/>
        </w:rPr>
        <w:t xml:space="preserve">слойные бумажные пакеты массой </w:t>
      </w:r>
      <w:r w:rsidR="00D2389E" w:rsidRPr="00233A07">
        <w:rPr>
          <w:rFonts w:ascii="Times New Roman" w:hAnsi="Times New Roman" w:cs="Times New Roman"/>
          <w:sz w:val="14"/>
          <w:szCs w:val="14"/>
        </w:rPr>
        <w:t>30</w:t>
      </w:r>
      <w:r w:rsidR="00BB4031" w:rsidRPr="00233A07">
        <w:rPr>
          <w:rFonts w:ascii="Times New Roman" w:hAnsi="Times New Roman" w:cs="Times New Roman"/>
          <w:sz w:val="14"/>
          <w:szCs w:val="14"/>
        </w:rPr>
        <w:t xml:space="preserve"> </w:t>
      </w:r>
      <w:r w:rsidRPr="00233A07">
        <w:rPr>
          <w:rFonts w:ascii="Times New Roman" w:hAnsi="Times New Roman" w:cs="Times New Roman"/>
          <w:sz w:val="14"/>
          <w:szCs w:val="14"/>
        </w:rPr>
        <w:t>кг.</w:t>
      </w:r>
    </w:p>
    <w:p w:rsidR="00B75A4D" w:rsidRDefault="00B75A4D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75A4D" w:rsidRPr="00B75A4D" w:rsidRDefault="00B75A4D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B75A4D">
        <w:rPr>
          <w:rFonts w:ascii="Times New Roman" w:hAnsi="Times New Roman" w:cs="Times New Roman"/>
          <w:b/>
          <w:sz w:val="14"/>
          <w:szCs w:val="14"/>
          <w:u w:val="single"/>
        </w:rPr>
        <w:t>Манипуляционные знаки</w:t>
      </w:r>
    </w:p>
    <w:p w:rsidR="00D2389E" w:rsidRDefault="00B75A4D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4693C4C0">
            <wp:extent cx="207010" cy="20701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6EC9BCFE">
            <wp:extent cx="152400" cy="1892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0E6103CD">
            <wp:extent cx="207010" cy="189230"/>
            <wp:effectExtent l="0" t="0" r="254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3A3B69D0">
            <wp:extent cx="170815" cy="182880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A4D" w:rsidRPr="00233A07" w:rsidRDefault="00B75A4D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233A07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 xml:space="preserve">Меры </w:t>
      </w:r>
      <w:r w:rsidR="007C75B3" w:rsidRPr="00233A07">
        <w:rPr>
          <w:rFonts w:ascii="Times New Roman" w:hAnsi="Times New Roman" w:cs="Times New Roman"/>
          <w:b/>
          <w:sz w:val="14"/>
          <w:szCs w:val="14"/>
          <w:u w:val="single"/>
        </w:rPr>
        <w:t>предосторожности</w:t>
      </w:r>
    </w:p>
    <w:p w:rsidR="00FA0797" w:rsidRPr="00233A07" w:rsidRDefault="00FA0797" w:rsidP="00FA079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 xml:space="preserve">При работе со смесью используйте средства индивидуальной защиты, предохраняющие от попадания смеси в глаза и дыхательные пути. </w:t>
      </w:r>
    </w:p>
    <w:p w:rsidR="00FA0797" w:rsidRPr="00233A07" w:rsidRDefault="00FA0797" w:rsidP="00FA079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>Сухую смесь хранить в местах, недоступных для детей.</w:t>
      </w:r>
    </w:p>
    <w:p w:rsidR="00A17F78" w:rsidRPr="00233A07" w:rsidRDefault="00A17F78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233A07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7C75B3" w:rsidRPr="00233A07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</w:t>
      </w:r>
      <w:r w:rsidR="00794B27" w:rsidRPr="00233A07">
        <w:rPr>
          <w:rFonts w:ascii="Times New Roman" w:hAnsi="Times New Roman" w:cs="Times New Roman"/>
          <w:sz w:val="14"/>
          <w:szCs w:val="14"/>
        </w:rPr>
        <w:t>ффективной активности радионукл</w:t>
      </w:r>
      <w:r w:rsidRPr="00233A07">
        <w:rPr>
          <w:rFonts w:ascii="Times New Roman" w:hAnsi="Times New Roman" w:cs="Times New Roman"/>
          <w:sz w:val="14"/>
          <w:szCs w:val="14"/>
        </w:rPr>
        <w:t>идов.</w:t>
      </w:r>
    </w:p>
    <w:p w:rsidR="00A17F78" w:rsidRPr="00233A07" w:rsidRDefault="00A17F78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233A07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233A07"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866F5B" w:rsidRPr="00866F5B" w:rsidRDefault="00866F5B" w:rsidP="00866F5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66F5B">
        <w:rPr>
          <w:rFonts w:ascii="Times New Roman" w:hAnsi="Times New Roman"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866F5B" w:rsidRPr="00866F5B" w:rsidRDefault="00866F5B" w:rsidP="00866F5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66F5B">
        <w:rPr>
          <w:rFonts w:ascii="Times New Roman" w:hAnsi="Times New Roman"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866F5B" w:rsidRDefault="00866F5B" w:rsidP="00866F5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66F5B"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B54EBF" w:rsidRPr="00233A07" w:rsidRDefault="00B54EBF" w:rsidP="00866F5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33A07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233A07">
        <w:rPr>
          <w:rFonts w:ascii="Times New Roman" w:hAnsi="Times New Roman"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p w:rsidR="00C23602" w:rsidRPr="0039019B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38"/>
      </w:tblGrid>
      <w:tr w:rsidR="00C23602" w:rsidRPr="00F8774C" w:rsidTr="00C23602">
        <w:tc>
          <w:tcPr>
            <w:tcW w:w="4738" w:type="dxa"/>
            <w:shd w:val="clear" w:color="auto" w:fill="D9D9D9" w:themeFill="background1" w:themeFillShade="D9"/>
          </w:tcPr>
          <w:p w:rsidR="00803381" w:rsidRPr="00803381" w:rsidRDefault="00803381" w:rsidP="00803381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0338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ИЗГОТОВИТЕЛЬ: ООО «</w:t>
            </w:r>
            <w:proofErr w:type="spellStart"/>
            <w:r w:rsidRPr="0080338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Прикамская</w:t>
            </w:r>
            <w:proofErr w:type="spellEnd"/>
            <w:r w:rsidRPr="0080338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гипсовая компания» Адрес: 614033, Пермский край, г. Пермь, ул. Василия Васильева, 1</w:t>
            </w:r>
          </w:p>
          <w:p w:rsidR="00803381" w:rsidRPr="00803381" w:rsidRDefault="00803381" w:rsidP="00803381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0338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ЕДИНЫЙ ТЕЛЕФОН: 8 800 707 00 10</w:t>
            </w:r>
          </w:p>
          <w:p w:rsidR="00803381" w:rsidRPr="00803381" w:rsidRDefault="00803381" w:rsidP="00803381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0338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C23602" w:rsidRPr="00F8774C" w:rsidRDefault="00803381" w:rsidP="00803381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0338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634BE6" w:rsidRPr="00F8774C" w:rsidRDefault="00634BE6" w:rsidP="00634BE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634BE6" w:rsidRPr="00F8774C" w:rsidSect="00945D55">
      <w:headerReference w:type="default" r:id="rId12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DF" w:rsidRDefault="00634DDF" w:rsidP="00C23602">
      <w:pPr>
        <w:spacing w:after="0" w:line="240" w:lineRule="auto"/>
      </w:pPr>
      <w:r>
        <w:separator/>
      </w:r>
    </w:p>
  </w:endnote>
  <w:endnote w:type="continuationSeparator" w:id="0">
    <w:p w:rsidR="00634DDF" w:rsidRDefault="00634DDF" w:rsidP="00C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DF" w:rsidRDefault="00634DDF" w:rsidP="00C23602">
      <w:pPr>
        <w:spacing w:after="0" w:line="240" w:lineRule="auto"/>
      </w:pPr>
      <w:r>
        <w:separator/>
      </w:r>
    </w:p>
  </w:footnote>
  <w:footnote w:type="continuationSeparator" w:id="0">
    <w:p w:rsidR="00634DDF" w:rsidRDefault="00634DDF" w:rsidP="00C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2" w:rsidRPr="00C23602" w:rsidRDefault="00C23602" w:rsidP="00C23602">
    <w:pPr>
      <w:pStyle w:val="a6"/>
      <w:jc w:val="right"/>
      <w:rPr>
        <w:rFonts w:ascii="AGLettericaCondensedLight" w:hAnsi="AGLettericaCondensedLight"/>
        <w:b/>
        <w:sz w:val="18"/>
        <w:szCs w:val="18"/>
      </w:rPr>
    </w:pPr>
    <w:r w:rsidRPr="00C23602">
      <w:rPr>
        <w:rFonts w:ascii="AGLettericaCondensedLight" w:hAnsi="AGLettericaCondensedLight"/>
        <w:b/>
        <w:sz w:val="18"/>
        <w:szCs w:val="18"/>
      </w:rPr>
      <w:t xml:space="preserve">Техническая спецификация от </w:t>
    </w:r>
    <w:r w:rsidR="00F4188D">
      <w:rPr>
        <w:rFonts w:ascii="AGLettericaCondensedLight" w:hAnsi="AGLettericaCondensedLight"/>
        <w:b/>
        <w:sz w:val="18"/>
        <w:szCs w:val="18"/>
      </w:rPr>
      <w:t>01</w:t>
    </w:r>
    <w:r w:rsidR="00B75A4D">
      <w:rPr>
        <w:rFonts w:ascii="AGLettericaCondensedLight" w:hAnsi="AGLettericaCondensedLight"/>
        <w:b/>
        <w:sz w:val="18"/>
        <w:szCs w:val="18"/>
      </w:rPr>
      <w:t>.0</w:t>
    </w:r>
    <w:r w:rsidR="00F4188D">
      <w:rPr>
        <w:rFonts w:ascii="AGLettericaCondensedLight" w:hAnsi="AGLettericaCondensedLight"/>
        <w:b/>
        <w:sz w:val="18"/>
        <w:szCs w:val="18"/>
      </w:rPr>
      <w:t>2</w:t>
    </w:r>
    <w:r w:rsidR="00B54EBF">
      <w:rPr>
        <w:rFonts w:ascii="AGLettericaCondensedLight" w:hAnsi="AGLettericaCondensedLight"/>
        <w:b/>
        <w:sz w:val="18"/>
        <w:szCs w:val="18"/>
      </w:rPr>
      <w:t>.202</w:t>
    </w:r>
    <w:r w:rsidR="00B75A4D">
      <w:rPr>
        <w:rFonts w:ascii="AGLettericaCondensedLight" w:hAnsi="AGLettericaCondensedLight"/>
        <w:b/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7"/>
    <w:rsid w:val="00002C8A"/>
    <w:rsid w:val="0003094D"/>
    <w:rsid w:val="00036BEE"/>
    <w:rsid w:val="00036D81"/>
    <w:rsid w:val="0005141C"/>
    <w:rsid w:val="00053D13"/>
    <w:rsid w:val="00057B05"/>
    <w:rsid w:val="00060284"/>
    <w:rsid w:val="00065E6F"/>
    <w:rsid w:val="00080800"/>
    <w:rsid w:val="000C1DF7"/>
    <w:rsid w:val="000D0E7A"/>
    <w:rsid w:val="000F014D"/>
    <w:rsid w:val="00153734"/>
    <w:rsid w:val="00170923"/>
    <w:rsid w:val="001820D6"/>
    <w:rsid w:val="001868D9"/>
    <w:rsid w:val="00193FFC"/>
    <w:rsid w:val="001A23FE"/>
    <w:rsid w:val="001A488E"/>
    <w:rsid w:val="001C2448"/>
    <w:rsid w:val="001F0264"/>
    <w:rsid w:val="002018EA"/>
    <w:rsid w:val="00207199"/>
    <w:rsid w:val="00212D15"/>
    <w:rsid w:val="00233A07"/>
    <w:rsid w:val="0024100E"/>
    <w:rsid w:val="00267B62"/>
    <w:rsid w:val="00291F01"/>
    <w:rsid w:val="002C36C2"/>
    <w:rsid w:val="002C7C21"/>
    <w:rsid w:val="003034FB"/>
    <w:rsid w:val="003248F0"/>
    <w:rsid w:val="00345E02"/>
    <w:rsid w:val="003468EF"/>
    <w:rsid w:val="003627EF"/>
    <w:rsid w:val="003810CA"/>
    <w:rsid w:val="003859FD"/>
    <w:rsid w:val="0039019B"/>
    <w:rsid w:val="00452033"/>
    <w:rsid w:val="00452C9A"/>
    <w:rsid w:val="00453AD8"/>
    <w:rsid w:val="00464560"/>
    <w:rsid w:val="004A13C8"/>
    <w:rsid w:val="004C0854"/>
    <w:rsid w:val="00500BDD"/>
    <w:rsid w:val="0051754C"/>
    <w:rsid w:val="00522980"/>
    <w:rsid w:val="00533A5D"/>
    <w:rsid w:val="00545C73"/>
    <w:rsid w:val="0059707A"/>
    <w:rsid w:val="005C3829"/>
    <w:rsid w:val="005C658E"/>
    <w:rsid w:val="005D3133"/>
    <w:rsid w:val="005D5C4A"/>
    <w:rsid w:val="005F4DF6"/>
    <w:rsid w:val="00603495"/>
    <w:rsid w:val="006158BC"/>
    <w:rsid w:val="00633DE5"/>
    <w:rsid w:val="00634BE6"/>
    <w:rsid w:val="00634DDF"/>
    <w:rsid w:val="006617D2"/>
    <w:rsid w:val="00680DCE"/>
    <w:rsid w:val="006A3D25"/>
    <w:rsid w:val="006B7F81"/>
    <w:rsid w:val="006C23CA"/>
    <w:rsid w:val="006C408B"/>
    <w:rsid w:val="006E22FF"/>
    <w:rsid w:val="006F3827"/>
    <w:rsid w:val="00700D29"/>
    <w:rsid w:val="00704328"/>
    <w:rsid w:val="007074EE"/>
    <w:rsid w:val="00723ABE"/>
    <w:rsid w:val="007254C0"/>
    <w:rsid w:val="007502A3"/>
    <w:rsid w:val="00750660"/>
    <w:rsid w:val="00754B62"/>
    <w:rsid w:val="007555DE"/>
    <w:rsid w:val="0077095B"/>
    <w:rsid w:val="007742D9"/>
    <w:rsid w:val="007751F1"/>
    <w:rsid w:val="00784409"/>
    <w:rsid w:val="00794B27"/>
    <w:rsid w:val="007A5A56"/>
    <w:rsid w:val="007B60BF"/>
    <w:rsid w:val="007C75B3"/>
    <w:rsid w:val="007C7FFD"/>
    <w:rsid w:val="007D131B"/>
    <w:rsid w:val="007D4FDD"/>
    <w:rsid w:val="00803381"/>
    <w:rsid w:val="0081006D"/>
    <w:rsid w:val="00815635"/>
    <w:rsid w:val="008237D6"/>
    <w:rsid w:val="008457A6"/>
    <w:rsid w:val="008500F8"/>
    <w:rsid w:val="0085271B"/>
    <w:rsid w:val="00853EF0"/>
    <w:rsid w:val="00855981"/>
    <w:rsid w:val="00866F5B"/>
    <w:rsid w:val="00877A85"/>
    <w:rsid w:val="00891FA4"/>
    <w:rsid w:val="008A462F"/>
    <w:rsid w:val="008A6D3A"/>
    <w:rsid w:val="008B6770"/>
    <w:rsid w:val="008F367E"/>
    <w:rsid w:val="00903228"/>
    <w:rsid w:val="009120F1"/>
    <w:rsid w:val="00913C75"/>
    <w:rsid w:val="00921C63"/>
    <w:rsid w:val="00945D55"/>
    <w:rsid w:val="009856FB"/>
    <w:rsid w:val="00997C52"/>
    <w:rsid w:val="009B00C1"/>
    <w:rsid w:val="009B01B6"/>
    <w:rsid w:val="009C3227"/>
    <w:rsid w:val="009C73F7"/>
    <w:rsid w:val="009D6286"/>
    <w:rsid w:val="009D67AE"/>
    <w:rsid w:val="009E542F"/>
    <w:rsid w:val="00A17F78"/>
    <w:rsid w:val="00A24232"/>
    <w:rsid w:val="00A6059C"/>
    <w:rsid w:val="00A635D7"/>
    <w:rsid w:val="00A63B3C"/>
    <w:rsid w:val="00A87DAE"/>
    <w:rsid w:val="00AA5182"/>
    <w:rsid w:val="00AB4C8C"/>
    <w:rsid w:val="00AD3F09"/>
    <w:rsid w:val="00AE1EED"/>
    <w:rsid w:val="00AE278B"/>
    <w:rsid w:val="00B54EBF"/>
    <w:rsid w:val="00B65558"/>
    <w:rsid w:val="00B7461E"/>
    <w:rsid w:val="00B75A4D"/>
    <w:rsid w:val="00BB4031"/>
    <w:rsid w:val="00BF5265"/>
    <w:rsid w:val="00C02B96"/>
    <w:rsid w:val="00C14C26"/>
    <w:rsid w:val="00C15279"/>
    <w:rsid w:val="00C20DBC"/>
    <w:rsid w:val="00C23602"/>
    <w:rsid w:val="00C56F1E"/>
    <w:rsid w:val="00C6664A"/>
    <w:rsid w:val="00C93412"/>
    <w:rsid w:val="00C946E2"/>
    <w:rsid w:val="00CC1AEB"/>
    <w:rsid w:val="00CD6CB6"/>
    <w:rsid w:val="00CF4DBA"/>
    <w:rsid w:val="00CF598D"/>
    <w:rsid w:val="00D02B2D"/>
    <w:rsid w:val="00D075B1"/>
    <w:rsid w:val="00D14AB0"/>
    <w:rsid w:val="00D1698F"/>
    <w:rsid w:val="00D2389E"/>
    <w:rsid w:val="00D40CC6"/>
    <w:rsid w:val="00D7338E"/>
    <w:rsid w:val="00DA27E7"/>
    <w:rsid w:val="00DA6FC6"/>
    <w:rsid w:val="00DD66F6"/>
    <w:rsid w:val="00DF36DA"/>
    <w:rsid w:val="00DF5473"/>
    <w:rsid w:val="00E850E7"/>
    <w:rsid w:val="00E86730"/>
    <w:rsid w:val="00EA7BBD"/>
    <w:rsid w:val="00EB1087"/>
    <w:rsid w:val="00EC0F5F"/>
    <w:rsid w:val="00EE2DF5"/>
    <w:rsid w:val="00EE4BC0"/>
    <w:rsid w:val="00F072B6"/>
    <w:rsid w:val="00F23C3A"/>
    <w:rsid w:val="00F40BE4"/>
    <w:rsid w:val="00F4188D"/>
    <w:rsid w:val="00F54359"/>
    <w:rsid w:val="00F8774C"/>
    <w:rsid w:val="00F87E99"/>
    <w:rsid w:val="00FA0797"/>
    <w:rsid w:val="00FB0997"/>
    <w:rsid w:val="00FB3CD3"/>
    <w:rsid w:val="00FB5F1F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7EB0-9EC4-40A2-8563-A51CE98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602"/>
  </w:style>
  <w:style w:type="paragraph" w:styleId="a8">
    <w:name w:val="footer"/>
    <w:basedOn w:val="a"/>
    <w:link w:val="a9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7A58-8896-4535-84A8-E1113DDB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 Дмитрий Владимирович</dc:creator>
  <cp:keywords/>
  <dc:description/>
  <cp:lastModifiedBy>Новоселова Наталья Леонидовна</cp:lastModifiedBy>
  <cp:revision>89</cp:revision>
  <cp:lastPrinted>2021-02-06T09:00:00Z</cp:lastPrinted>
  <dcterms:created xsi:type="dcterms:W3CDTF">2020-06-30T02:36:00Z</dcterms:created>
  <dcterms:modified xsi:type="dcterms:W3CDTF">2022-04-04T06:35:00Z</dcterms:modified>
</cp:coreProperties>
</file>